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D80" w:rsidRDefault="00DF4D80" w:rsidP="00DF4D80">
      <w:pPr>
        <w:jc w:val="center"/>
        <w:rPr>
          <w:b/>
        </w:rPr>
      </w:pPr>
      <w:r>
        <w:rPr>
          <w:b/>
        </w:rPr>
        <w:t>ХУРАЛ  ПРЕДСТАВИТЕЛЕЙ СЕЛЬСКОГО ПОСЕЛЕНИЯ  СУМОНА УЮКСКИЙ</w:t>
      </w:r>
    </w:p>
    <w:p w:rsidR="00DF4D80" w:rsidRDefault="00DF4D80" w:rsidP="00DF4D80">
      <w:pPr>
        <w:jc w:val="center"/>
        <w:rPr>
          <w:b/>
          <w:u w:val="single"/>
        </w:rPr>
      </w:pPr>
      <w:r>
        <w:rPr>
          <w:b/>
          <w:u w:val="single"/>
        </w:rPr>
        <w:t xml:space="preserve">             __       </w:t>
      </w:r>
      <w:r>
        <w:rPr>
          <w:b/>
          <w:u w:val="single"/>
        </w:rPr>
        <w:t>ПИЙ-ХЕМСКОГО КОЖУУНА РЕСПУБЛИКИ ТЫВА</w:t>
      </w:r>
      <w:r>
        <w:rPr>
          <w:b/>
          <w:u w:val="single"/>
        </w:rPr>
        <w:t xml:space="preserve">______________             </w:t>
      </w:r>
    </w:p>
    <w:p w:rsidR="00DF4D80" w:rsidRDefault="00DF4D80" w:rsidP="00DF4D80">
      <w:pPr>
        <w:pStyle w:val="a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668514, Республика Тыва Пий-Хемский кожуун,с. Уюк ,ул. Крюкова 81 а ,тел/такс. 83943521802</w:t>
      </w:r>
    </w:p>
    <w:p w:rsidR="007F020D" w:rsidRDefault="00C41CD4" w:rsidP="00AD0247">
      <w:pPr>
        <w:tabs>
          <w:tab w:val="left" w:pos="2880"/>
        </w:tabs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ab/>
      </w:r>
      <w:r>
        <w:rPr>
          <w:b/>
          <w:sz w:val="28"/>
          <w:szCs w:val="28"/>
          <w:lang w:eastAsia="zh-CN"/>
        </w:rPr>
        <w:tab/>
      </w:r>
      <w:r>
        <w:rPr>
          <w:b/>
          <w:sz w:val="28"/>
          <w:szCs w:val="28"/>
          <w:lang w:eastAsia="zh-CN"/>
        </w:rPr>
        <w:tab/>
      </w:r>
      <w:r>
        <w:rPr>
          <w:b/>
          <w:sz w:val="28"/>
          <w:szCs w:val="28"/>
          <w:lang w:eastAsia="zh-CN"/>
        </w:rPr>
        <w:tab/>
      </w:r>
    </w:p>
    <w:p w:rsidR="00DF4D80" w:rsidRDefault="00DF4D80" w:rsidP="00AD0247">
      <w:pPr>
        <w:tabs>
          <w:tab w:val="left" w:pos="2880"/>
        </w:tabs>
        <w:jc w:val="center"/>
        <w:rPr>
          <w:b/>
          <w:sz w:val="28"/>
          <w:szCs w:val="28"/>
          <w:lang w:eastAsia="zh-CN"/>
        </w:rPr>
      </w:pPr>
    </w:p>
    <w:p w:rsidR="00DF4D80" w:rsidRDefault="00C41CD4" w:rsidP="00AD0247">
      <w:pPr>
        <w:tabs>
          <w:tab w:val="left" w:pos="2880"/>
        </w:tabs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РЕШЕНИЕ </w:t>
      </w:r>
    </w:p>
    <w:p w:rsidR="00C41CD4" w:rsidRPr="00DF4D80" w:rsidRDefault="00F338DA" w:rsidP="00DF4D80">
      <w:pPr>
        <w:tabs>
          <w:tab w:val="left" w:pos="2880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</w:t>
      </w:r>
      <w:r w:rsidR="00DF4D80" w:rsidRPr="00DF4D80">
        <w:rPr>
          <w:sz w:val="28"/>
          <w:szCs w:val="28"/>
          <w:lang w:eastAsia="zh-CN"/>
        </w:rPr>
        <w:t>26 февраля 2</w:t>
      </w:r>
      <w:r>
        <w:rPr>
          <w:sz w:val="28"/>
          <w:szCs w:val="28"/>
          <w:lang w:eastAsia="zh-CN"/>
        </w:rPr>
        <w:t>021 г.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bookmarkStart w:id="0" w:name="_GoBack"/>
      <w:bookmarkEnd w:id="0"/>
      <w:r w:rsidR="00C41CD4" w:rsidRPr="00DF4D80">
        <w:rPr>
          <w:sz w:val="28"/>
          <w:szCs w:val="28"/>
          <w:lang w:eastAsia="zh-CN"/>
        </w:rPr>
        <w:t>№</w:t>
      </w:r>
      <w:r w:rsidR="00DF4D80" w:rsidRPr="00DF4D80">
        <w:rPr>
          <w:sz w:val="28"/>
          <w:szCs w:val="28"/>
          <w:lang w:eastAsia="zh-CN"/>
        </w:rPr>
        <w:t xml:space="preserve"> 8</w:t>
      </w:r>
    </w:p>
    <w:p w:rsidR="005F73BA" w:rsidRDefault="005F73BA" w:rsidP="00AD0247">
      <w:pPr>
        <w:widowControl w:val="0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7F020D" w:rsidRDefault="009E21FB" w:rsidP="009E21FB">
      <w:pPr>
        <w:pStyle w:val="a8"/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  <w:r w:rsidRPr="009E21FB">
        <w:rPr>
          <w:rFonts w:eastAsia="Courier New"/>
          <w:b/>
          <w:color w:val="000000"/>
          <w:sz w:val="28"/>
          <w:szCs w:val="28"/>
          <w:lang w:bidi="ru-RU"/>
        </w:rPr>
        <w:t>Об установлении границ территории на которой осуществляется территориальное общественное самоуправление</w:t>
      </w:r>
    </w:p>
    <w:p w:rsidR="009E21FB" w:rsidRPr="009E21FB" w:rsidRDefault="009E21FB" w:rsidP="009E21FB">
      <w:pPr>
        <w:pStyle w:val="a8"/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</w:p>
    <w:p w:rsidR="009E21FB" w:rsidRDefault="009E21FB" w:rsidP="009E21FB">
      <w:pPr>
        <w:pStyle w:val="a8"/>
        <w:widowControl w:val="0"/>
        <w:ind w:firstLine="36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В соответствии с Федеральным законом Российской Федерации «Об общих принципах организации местного самоуправления в Российской Федерации», Положением о территориальном общественном самоуправлении в сельском поселении сумона Уюкский Пий-Хемского кожууна, утвержденным решением Хурала представителей сельского поселения сумона Уюкский Пий-Хемского кожууна, на основании обращения инициативной группы Хурал представителей сельского поселения сумона Уюкский РЕШИЛ:</w:t>
      </w:r>
    </w:p>
    <w:p w:rsidR="009E21FB" w:rsidRDefault="00C41CD4" w:rsidP="009E21FB">
      <w:pPr>
        <w:pStyle w:val="a8"/>
        <w:widowControl w:val="0"/>
        <w:numPr>
          <w:ilvl w:val="0"/>
          <w:numId w:val="24"/>
        </w:numPr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Утвердить</w:t>
      </w:r>
      <w:r w:rsidR="009E21FB">
        <w:rPr>
          <w:rFonts w:eastAsia="Courier New"/>
          <w:color w:val="000000"/>
          <w:sz w:val="28"/>
          <w:szCs w:val="28"/>
          <w:lang w:bidi="ru-RU"/>
        </w:rPr>
        <w:t xml:space="preserve"> границы территории, на которой предполагается осуществление территориального общественного самоуправления в пределах </w:t>
      </w:r>
      <w:r w:rsidR="00F338DA">
        <w:rPr>
          <w:rFonts w:eastAsia="Courier New"/>
          <w:color w:val="000000"/>
          <w:sz w:val="28"/>
          <w:szCs w:val="28"/>
          <w:lang w:bidi="ru-RU"/>
        </w:rPr>
        <w:t>пастбища для выпаса скота в местечке «Кызыл-Булук» с.Уюк.</w:t>
      </w:r>
    </w:p>
    <w:p w:rsidR="005F73BA" w:rsidRPr="009E21FB" w:rsidRDefault="00F338DA" w:rsidP="00D5662F">
      <w:pPr>
        <w:pStyle w:val="a8"/>
        <w:widowControl w:val="0"/>
        <w:numPr>
          <w:ilvl w:val="0"/>
          <w:numId w:val="24"/>
        </w:numPr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Решение вступает с момента его подписания</w:t>
      </w:r>
      <w:r w:rsidR="009E21FB">
        <w:rPr>
          <w:rFonts w:eastAsia="Courier New"/>
          <w:color w:val="000000"/>
          <w:sz w:val="28"/>
          <w:szCs w:val="28"/>
          <w:lang w:bidi="ru-RU"/>
        </w:rPr>
        <w:t>.</w:t>
      </w:r>
      <w:r w:rsidR="005F73BA" w:rsidRPr="009E21FB">
        <w:rPr>
          <w:rFonts w:eastAsia="Courier New"/>
          <w:color w:val="000000"/>
          <w:sz w:val="28"/>
          <w:szCs w:val="28"/>
          <w:lang w:bidi="ru-RU"/>
        </w:rPr>
        <w:t xml:space="preserve"> </w:t>
      </w:r>
    </w:p>
    <w:p w:rsidR="00AD0247" w:rsidRPr="00311D59" w:rsidRDefault="00AD0247" w:rsidP="00AD0247">
      <w:pPr>
        <w:widowControl w:val="0"/>
        <w:tabs>
          <w:tab w:val="num" w:pos="0"/>
        </w:tabs>
        <w:ind w:firstLine="426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AD0247" w:rsidRPr="00311D59" w:rsidRDefault="00AD0247" w:rsidP="00AD0247">
      <w:pPr>
        <w:widowControl w:val="0"/>
        <w:tabs>
          <w:tab w:val="num" w:pos="0"/>
        </w:tabs>
        <w:ind w:firstLine="426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F338DA" w:rsidRDefault="009E21FB" w:rsidP="00AD0247">
      <w:pPr>
        <w:widowControl w:val="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Глава сумона – председатель </w:t>
      </w:r>
    </w:p>
    <w:p w:rsidR="009E21FB" w:rsidRDefault="009E21FB" w:rsidP="00AD0247">
      <w:pPr>
        <w:widowControl w:val="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Хурала</w:t>
      </w:r>
      <w:r w:rsidR="00F338DA">
        <w:rPr>
          <w:rFonts w:eastAsia="Courier New"/>
          <w:color w:val="000000"/>
          <w:sz w:val="28"/>
          <w:szCs w:val="28"/>
          <w:lang w:bidi="ru-RU"/>
        </w:rPr>
        <w:t xml:space="preserve"> представителей сумона Уюкский</w:t>
      </w:r>
      <w:r>
        <w:rPr>
          <w:rFonts w:eastAsia="Courier New"/>
          <w:color w:val="000000"/>
          <w:sz w:val="28"/>
          <w:szCs w:val="28"/>
          <w:lang w:bidi="ru-RU"/>
        </w:rPr>
        <w:tab/>
      </w:r>
      <w:r>
        <w:rPr>
          <w:rFonts w:eastAsia="Courier New"/>
          <w:color w:val="000000"/>
          <w:sz w:val="28"/>
          <w:szCs w:val="28"/>
          <w:lang w:bidi="ru-RU"/>
        </w:rPr>
        <w:tab/>
      </w:r>
      <w:r>
        <w:rPr>
          <w:rFonts w:eastAsia="Courier New"/>
          <w:color w:val="000000"/>
          <w:sz w:val="28"/>
          <w:szCs w:val="28"/>
          <w:lang w:bidi="ru-RU"/>
        </w:rPr>
        <w:tab/>
      </w:r>
      <w:r>
        <w:rPr>
          <w:rFonts w:eastAsia="Courier New"/>
          <w:color w:val="000000"/>
          <w:sz w:val="28"/>
          <w:szCs w:val="28"/>
          <w:lang w:bidi="ru-RU"/>
        </w:rPr>
        <w:tab/>
        <w:t>___________/Очур М.С./</w:t>
      </w:r>
    </w:p>
    <w:p w:rsidR="0099302C" w:rsidRDefault="0099302C">
      <w:pPr>
        <w:rPr>
          <w:rFonts w:eastAsia="Courier New"/>
          <w:color w:val="000000"/>
          <w:sz w:val="28"/>
          <w:szCs w:val="28"/>
          <w:lang w:bidi="ru-RU"/>
        </w:rPr>
      </w:pPr>
    </w:p>
    <w:sectPr w:rsidR="0099302C" w:rsidSect="00B74701">
      <w:pgSz w:w="11906" w:h="16838"/>
      <w:pgMar w:top="1134" w:right="567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0F4" w:rsidRDefault="008B20F4" w:rsidP="00AD0247">
      <w:r>
        <w:separator/>
      </w:r>
    </w:p>
  </w:endnote>
  <w:endnote w:type="continuationSeparator" w:id="0">
    <w:p w:rsidR="008B20F4" w:rsidRDefault="008B20F4" w:rsidP="00AD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0F4" w:rsidRDefault="008B20F4" w:rsidP="00AD0247">
      <w:r>
        <w:separator/>
      </w:r>
    </w:p>
  </w:footnote>
  <w:footnote w:type="continuationSeparator" w:id="0">
    <w:p w:rsidR="008B20F4" w:rsidRDefault="008B20F4" w:rsidP="00AD0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4643"/>
    <w:multiLevelType w:val="hybridMultilevel"/>
    <w:tmpl w:val="7122B68C"/>
    <w:lvl w:ilvl="0" w:tplc="8B78E24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6F4305"/>
    <w:multiLevelType w:val="hybridMultilevel"/>
    <w:tmpl w:val="D36ED02E"/>
    <w:lvl w:ilvl="0" w:tplc="2D600CE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BA31DC2"/>
    <w:multiLevelType w:val="multilevel"/>
    <w:tmpl w:val="A03455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8E0A6B"/>
    <w:multiLevelType w:val="multilevel"/>
    <w:tmpl w:val="C3E22A4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92C83"/>
    <w:multiLevelType w:val="multilevel"/>
    <w:tmpl w:val="8102AA1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666625"/>
    <w:multiLevelType w:val="multilevel"/>
    <w:tmpl w:val="90EE9C12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455" w:hanging="13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73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CA350EC"/>
    <w:multiLevelType w:val="hybridMultilevel"/>
    <w:tmpl w:val="54466E0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5C76B1"/>
    <w:multiLevelType w:val="multilevel"/>
    <w:tmpl w:val="640482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2990672"/>
    <w:multiLevelType w:val="multilevel"/>
    <w:tmpl w:val="FE8E2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04" w:hanging="1800"/>
      </w:pPr>
      <w:rPr>
        <w:rFonts w:hint="default"/>
      </w:rPr>
    </w:lvl>
  </w:abstractNum>
  <w:abstractNum w:abstractNumId="9">
    <w:nsid w:val="245A54B6"/>
    <w:multiLevelType w:val="hybridMultilevel"/>
    <w:tmpl w:val="FBC440B6"/>
    <w:lvl w:ilvl="0" w:tplc="BDAC1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6AE2018"/>
    <w:multiLevelType w:val="multilevel"/>
    <w:tmpl w:val="8A7C50E6"/>
    <w:lvl w:ilvl="0">
      <w:start w:val="1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5F2BFE"/>
    <w:multiLevelType w:val="multilevel"/>
    <w:tmpl w:val="B5EEF4A0"/>
    <w:lvl w:ilvl="0">
      <w:start w:val="9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C3063D0"/>
    <w:multiLevelType w:val="hybridMultilevel"/>
    <w:tmpl w:val="20E0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73592A"/>
    <w:multiLevelType w:val="hybridMultilevel"/>
    <w:tmpl w:val="3C0AB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F6658F"/>
    <w:multiLevelType w:val="hybridMultilevel"/>
    <w:tmpl w:val="7EE0F670"/>
    <w:lvl w:ilvl="0" w:tplc="66007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65527F6"/>
    <w:multiLevelType w:val="multilevel"/>
    <w:tmpl w:val="8DC89E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6">
    <w:nsid w:val="3B281AA5"/>
    <w:multiLevelType w:val="multilevel"/>
    <w:tmpl w:val="AEC694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3717D51"/>
    <w:multiLevelType w:val="hybridMultilevel"/>
    <w:tmpl w:val="5F6C3054"/>
    <w:lvl w:ilvl="0" w:tplc="2758E5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F35467"/>
    <w:multiLevelType w:val="hybridMultilevel"/>
    <w:tmpl w:val="4DA87700"/>
    <w:lvl w:ilvl="0" w:tplc="A5A42C72">
      <w:start w:val="6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8B0204"/>
    <w:multiLevelType w:val="hybridMultilevel"/>
    <w:tmpl w:val="D90E8500"/>
    <w:lvl w:ilvl="0" w:tplc="771E1FA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5D68216F"/>
    <w:multiLevelType w:val="hybridMultilevel"/>
    <w:tmpl w:val="D36ED02E"/>
    <w:lvl w:ilvl="0" w:tplc="2D600C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93D057C"/>
    <w:multiLevelType w:val="multilevel"/>
    <w:tmpl w:val="4E06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1407966"/>
    <w:multiLevelType w:val="hybridMultilevel"/>
    <w:tmpl w:val="B6FA1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D70335"/>
    <w:multiLevelType w:val="hybridMultilevel"/>
    <w:tmpl w:val="4B5C606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4"/>
  </w:num>
  <w:num w:numId="5">
    <w:abstractNumId w:val="5"/>
  </w:num>
  <w:num w:numId="6">
    <w:abstractNumId w:val="20"/>
  </w:num>
  <w:num w:numId="7">
    <w:abstractNumId w:val="19"/>
  </w:num>
  <w:num w:numId="8">
    <w:abstractNumId w:val="23"/>
  </w:num>
  <w:num w:numId="9">
    <w:abstractNumId w:val="9"/>
  </w:num>
  <w:num w:numId="10">
    <w:abstractNumId w:val="2"/>
  </w:num>
  <w:num w:numId="11">
    <w:abstractNumId w:val="21"/>
  </w:num>
  <w:num w:numId="12">
    <w:abstractNumId w:val="10"/>
  </w:num>
  <w:num w:numId="13">
    <w:abstractNumId w:val="11"/>
  </w:num>
  <w:num w:numId="14">
    <w:abstractNumId w:val="4"/>
  </w:num>
  <w:num w:numId="15">
    <w:abstractNumId w:val="16"/>
  </w:num>
  <w:num w:numId="16">
    <w:abstractNumId w:val="7"/>
  </w:num>
  <w:num w:numId="17">
    <w:abstractNumId w:val="18"/>
  </w:num>
  <w:num w:numId="18">
    <w:abstractNumId w:val="8"/>
  </w:num>
  <w:num w:numId="19">
    <w:abstractNumId w:val="15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22"/>
  </w:num>
  <w:num w:numId="23">
    <w:abstractNumId w:val="12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F7"/>
    <w:rsid w:val="00025F3A"/>
    <w:rsid w:val="00033E20"/>
    <w:rsid w:val="00034C8F"/>
    <w:rsid w:val="0005313F"/>
    <w:rsid w:val="00065F16"/>
    <w:rsid w:val="000C45AB"/>
    <w:rsid w:val="000D0532"/>
    <w:rsid w:val="000F7118"/>
    <w:rsid w:val="00137100"/>
    <w:rsid w:val="00137CA0"/>
    <w:rsid w:val="00174D3A"/>
    <w:rsid w:val="001A1AD5"/>
    <w:rsid w:val="00201490"/>
    <w:rsid w:val="00203CBE"/>
    <w:rsid w:val="00225115"/>
    <w:rsid w:val="00225B48"/>
    <w:rsid w:val="00227EA0"/>
    <w:rsid w:val="00277608"/>
    <w:rsid w:val="002807FF"/>
    <w:rsid w:val="00287F6D"/>
    <w:rsid w:val="002B0BFD"/>
    <w:rsid w:val="002E62D0"/>
    <w:rsid w:val="00302DD6"/>
    <w:rsid w:val="003176A6"/>
    <w:rsid w:val="00334B4A"/>
    <w:rsid w:val="003522ED"/>
    <w:rsid w:val="003577D3"/>
    <w:rsid w:val="00375A6E"/>
    <w:rsid w:val="003A2868"/>
    <w:rsid w:val="003A323F"/>
    <w:rsid w:val="003C6ECB"/>
    <w:rsid w:val="003F2887"/>
    <w:rsid w:val="004405A7"/>
    <w:rsid w:val="004505D4"/>
    <w:rsid w:val="00481CD8"/>
    <w:rsid w:val="004A1548"/>
    <w:rsid w:val="004C1D8D"/>
    <w:rsid w:val="004C51F9"/>
    <w:rsid w:val="004C7BB6"/>
    <w:rsid w:val="004D2D05"/>
    <w:rsid w:val="00510E35"/>
    <w:rsid w:val="00524922"/>
    <w:rsid w:val="00561018"/>
    <w:rsid w:val="005621D9"/>
    <w:rsid w:val="00567775"/>
    <w:rsid w:val="00574274"/>
    <w:rsid w:val="00582268"/>
    <w:rsid w:val="005A0827"/>
    <w:rsid w:val="005A3FE3"/>
    <w:rsid w:val="005B5966"/>
    <w:rsid w:val="005E6B00"/>
    <w:rsid w:val="005F0062"/>
    <w:rsid w:val="005F6553"/>
    <w:rsid w:val="005F73BA"/>
    <w:rsid w:val="00601F33"/>
    <w:rsid w:val="00611D6A"/>
    <w:rsid w:val="00613CC8"/>
    <w:rsid w:val="00637C32"/>
    <w:rsid w:val="00651524"/>
    <w:rsid w:val="0065192C"/>
    <w:rsid w:val="0065200E"/>
    <w:rsid w:val="006555D9"/>
    <w:rsid w:val="00670EE9"/>
    <w:rsid w:val="006767EB"/>
    <w:rsid w:val="00687CE0"/>
    <w:rsid w:val="006B7B39"/>
    <w:rsid w:val="006C20E8"/>
    <w:rsid w:val="006C5B48"/>
    <w:rsid w:val="006D02C2"/>
    <w:rsid w:val="006D7D9C"/>
    <w:rsid w:val="006F0F84"/>
    <w:rsid w:val="00713BA1"/>
    <w:rsid w:val="00737973"/>
    <w:rsid w:val="00773A3B"/>
    <w:rsid w:val="00793449"/>
    <w:rsid w:val="007A0F17"/>
    <w:rsid w:val="007A1E86"/>
    <w:rsid w:val="007A4704"/>
    <w:rsid w:val="007A5B4A"/>
    <w:rsid w:val="007F020D"/>
    <w:rsid w:val="008004FF"/>
    <w:rsid w:val="008252B9"/>
    <w:rsid w:val="008330E0"/>
    <w:rsid w:val="00836F1B"/>
    <w:rsid w:val="0086331C"/>
    <w:rsid w:val="0087704B"/>
    <w:rsid w:val="00881D75"/>
    <w:rsid w:val="008821FA"/>
    <w:rsid w:val="008B20F4"/>
    <w:rsid w:val="008B616F"/>
    <w:rsid w:val="008B71B1"/>
    <w:rsid w:val="008E4A16"/>
    <w:rsid w:val="008F5D51"/>
    <w:rsid w:val="00900B8E"/>
    <w:rsid w:val="00964E0F"/>
    <w:rsid w:val="00965500"/>
    <w:rsid w:val="00967C97"/>
    <w:rsid w:val="009724A7"/>
    <w:rsid w:val="0099302C"/>
    <w:rsid w:val="009B3D67"/>
    <w:rsid w:val="009D1C8A"/>
    <w:rsid w:val="009E21FB"/>
    <w:rsid w:val="009F6653"/>
    <w:rsid w:val="00A02BF7"/>
    <w:rsid w:val="00A11E2D"/>
    <w:rsid w:val="00A129B5"/>
    <w:rsid w:val="00A34619"/>
    <w:rsid w:val="00A4596A"/>
    <w:rsid w:val="00A467D2"/>
    <w:rsid w:val="00A63A37"/>
    <w:rsid w:val="00A71E11"/>
    <w:rsid w:val="00A72604"/>
    <w:rsid w:val="00A72638"/>
    <w:rsid w:val="00A8468F"/>
    <w:rsid w:val="00A94FAF"/>
    <w:rsid w:val="00AD0247"/>
    <w:rsid w:val="00AE4938"/>
    <w:rsid w:val="00AF1BBE"/>
    <w:rsid w:val="00AF1F99"/>
    <w:rsid w:val="00AF38BD"/>
    <w:rsid w:val="00AF4C43"/>
    <w:rsid w:val="00B031EC"/>
    <w:rsid w:val="00B22774"/>
    <w:rsid w:val="00B354DD"/>
    <w:rsid w:val="00B441C9"/>
    <w:rsid w:val="00B4572D"/>
    <w:rsid w:val="00B51C50"/>
    <w:rsid w:val="00B53D8D"/>
    <w:rsid w:val="00B64654"/>
    <w:rsid w:val="00B678C4"/>
    <w:rsid w:val="00B74701"/>
    <w:rsid w:val="00B8514B"/>
    <w:rsid w:val="00B85778"/>
    <w:rsid w:val="00B97208"/>
    <w:rsid w:val="00BB2142"/>
    <w:rsid w:val="00BC64DE"/>
    <w:rsid w:val="00C0020A"/>
    <w:rsid w:val="00C027A9"/>
    <w:rsid w:val="00C37A06"/>
    <w:rsid w:val="00C41CD4"/>
    <w:rsid w:val="00C45857"/>
    <w:rsid w:val="00C51C58"/>
    <w:rsid w:val="00C55321"/>
    <w:rsid w:val="00C84A3C"/>
    <w:rsid w:val="00CA1F07"/>
    <w:rsid w:val="00CC3FEE"/>
    <w:rsid w:val="00CD1669"/>
    <w:rsid w:val="00CE5561"/>
    <w:rsid w:val="00D0528C"/>
    <w:rsid w:val="00D06993"/>
    <w:rsid w:val="00D0773C"/>
    <w:rsid w:val="00D24BF5"/>
    <w:rsid w:val="00D26919"/>
    <w:rsid w:val="00D26B8B"/>
    <w:rsid w:val="00D4114C"/>
    <w:rsid w:val="00D5662F"/>
    <w:rsid w:val="00D6691B"/>
    <w:rsid w:val="00DA7946"/>
    <w:rsid w:val="00DB1620"/>
    <w:rsid w:val="00DB21EA"/>
    <w:rsid w:val="00DB49BF"/>
    <w:rsid w:val="00DC47D1"/>
    <w:rsid w:val="00DF4D80"/>
    <w:rsid w:val="00E31FED"/>
    <w:rsid w:val="00E371F6"/>
    <w:rsid w:val="00EB482C"/>
    <w:rsid w:val="00EB57CD"/>
    <w:rsid w:val="00EC5918"/>
    <w:rsid w:val="00ED0637"/>
    <w:rsid w:val="00F172D1"/>
    <w:rsid w:val="00F338DA"/>
    <w:rsid w:val="00F53DB0"/>
    <w:rsid w:val="00F84ED3"/>
    <w:rsid w:val="00F901ED"/>
    <w:rsid w:val="00FA0DFF"/>
    <w:rsid w:val="00FC0D0B"/>
    <w:rsid w:val="00FC2F30"/>
    <w:rsid w:val="00FC4FCC"/>
    <w:rsid w:val="00FD42D8"/>
    <w:rsid w:val="512A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;"/>
  <w15:chartTrackingRefBased/>
  <w15:docId w15:val="{518E167E-8662-4DAA-A47F-819A3E1C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D6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rPr>
      <w:sz w:val="28"/>
    </w:rPr>
  </w:style>
  <w:style w:type="character" w:customStyle="1" w:styleId="3">
    <w:name w:val="Основной текст с отступом 3 Знак"/>
    <w:link w:val="30"/>
    <w:rPr>
      <w:sz w:val="16"/>
      <w:szCs w:val="16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Title"/>
    <w:basedOn w:val="a"/>
    <w:link w:val="a3"/>
    <w:qFormat/>
    <w:pPr>
      <w:jc w:val="center"/>
    </w:pPr>
    <w:rPr>
      <w:sz w:val="28"/>
      <w:szCs w:val="20"/>
      <w:lang w:val="x-none" w:eastAsia="x-none"/>
    </w:rPr>
  </w:style>
  <w:style w:type="paragraph" w:styleId="30">
    <w:name w:val="Body Text Indent 3"/>
    <w:basedOn w:val="a"/>
    <w:link w:val="3"/>
    <w:pPr>
      <w:spacing w:after="120"/>
      <w:ind w:left="283"/>
    </w:pPr>
    <w:rPr>
      <w:sz w:val="16"/>
      <w:szCs w:val="16"/>
      <w:lang w:val="x-none" w:eastAsia="x-none"/>
    </w:rPr>
  </w:style>
  <w:style w:type="paragraph" w:styleId="20">
    <w:name w:val="Body Text 2"/>
    <w:basedOn w:val="a"/>
    <w:pPr>
      <w:widowControl w:val="0"/>
      <w:autoSpaceDE w:val="0"/>
      <w:autoSpaceDN w:val="0"/>
      <w:adjustRightInd w:val="0"/>
      <w:jc w:val="both"/>
    </w:pPr>
    <w:rPr>
      <w:color w:val="000000"/>
      <w:sz w:val="28"/>
    </w:rPr>
  </w:style>
  <w:style w:type="paragraph" w:styleId="a6">
    <w:name w:val="Body Text"/>
    <w:basedOn w:val="a"/>
    <w:rPr>
      <w:szCs w:val="20"/>
    </w:rPr>
  </w:style>
  <w:style w:type="paragraph" w:customStyle="1" w:styleId="Standard">
    <w:name w:val="Standard"/>
    <w:rsid w:val="00375A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a7">
    <w:name w:val="No Spacing"/>
    <w:uiPriority w:val="1"/>
    <w:qFormat/>
    <w:rsid w:val="00033E20"/>
    <w:rPr>
      <w:sz w:val="24"/>
      <w:szCs w:val="24"/>
    </w:rPr>
  </w:style>
  <w:style w:type="paragraph" w:styleId="a8">
    <w:name w:val="List Paragraph"/>
    <w:basedOn w:val="a"/>
    <w:uiPriority w:val="34"/>
    <w:qFormat/>
    <w:rsid w:val="00ED0637"/>
    <w:pPr>
      <w:ind w:left="720"/>
      <w:contextualSpacing/>
    </w:pPr>
  </w:style>
  <w:style w:type="paragraph" w:styleId="a9">
    <w:name w:val="Balloon Text"/>
    <w:basedOn w:val="a"/>
    <w:link w:val="aa"/>
    <w:rsid w:val="007379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737973"/>
    <w:rPr>
      <w:rFonts w:ascii="Segoe UI" w:hAnsi="Segoe UI" w:cs="Segoe UI"/>
      <w:sz w:val="18"/>
      <w:szCs w:val="18"/>
    </w:rPr>
  </w:style>
  <w:style w:type="character" w:customStyle="1" w:styleId="ab">
    <w:name w:val="Колонтитул_"/>
    <w:link w:val="ac"/>
    <w:rsid w:val="00AD0247"/>
    <w:rPr>
      <w:sz w:val="26"/>
      <w:szCs w:val="26"/>
      <w:shd w:val="clear" w:color="auto" w:fill="FFFFFF"/>
    </w:rPr>
  </w:style>
  <w:style w:type="paragraph" w:customStyle="1" w:styleId="ac">
    <w:name w:val="Колонтитул"/>
    <w:basedOn w:val="a"/>
    <w:link w:val="ab"/>
    <w:rsid w:val="00AD0247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character" w:styleId="ad">
    <w:name w:val="footnote reference"/>
    <w:rsid w:val="00AD0247"/>
    <w:rPr>
      <w:rFonts w:cs="Times New Roman"/>
      <w:vertAlign w:val="superscript"/>
    </w:rPr>
  </w:style>
  <w:style w:type="table" w:styleId="ae">
    <w:name w:val="Table Grid"/>
    <w:basedOn w:val="a1"/>
    <w:rsid w:val="007A1E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9DBA36-95F0-4878-B54E-9FA6B6DCC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ТЫВА</vt:lpstr>
    </vt:vector>
  </TitlesOfParts>
  <Company>SPecialiST RePack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ТЫВА</dc:title>
  <dc:subject/>
  <dc:creator>oem</dc:creator>
  <cp:keywords/>
  <cp:lastModifiedBy>Baykara</cp:lastModifiedBy>
  <cp:revision>2</cp:revision>
  <cp:lastPrinted>2021-01-26T09:56:00Z</cp:lastPrinted>
  <dcterms:created xsi:type="dcterms:W3CDTF">2021-03-31T07:42:00Z</dcterms:created>
  <dcterms:modified xsi:type="dcterms:W3CDTF">2021-03-31T07:42:00Z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1049-9.1.0.5113</vt:lpwstr>
  </property>
</Properties>
</file>