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884" w:rsidRPr="002F5B2D" w:rsidRDefault="001D4884" w:rsidP="001D4884">
      <w:pPr>
        <w:keepNext/>
        <w:pBdr>
          <w:bottom w:val="single" w:sz="12" w:space="1" w:color="auto"/>
        </w:pBdr>
        <w:tabs>
          <w:tab w:val="left" w:pos="187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5B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ХУРАЛ ПРЕДСТАВИТЕЛЕЙ СЕЛЬСКОГО ПОСЕЛЕНИЯ</w:t>
      </w:r>
      <w:r w:rsidRPr="002F5B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СУМОНА </w:t>
      </w:r>
      <w:r w:rsidR="00274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УЮКСКИЙ</w:t>
      </w:r>
      <w:r w:rsidRPr="002F5B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ПИЙ-ХЕМСКОГО КОЖУУНА</w:t>
      </w:r>
      <w:r w:rsidRPr="002F5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5B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 ТЫВА</w:t>
      </w:r>
    </w:p>
    <w:p w:rsidR="001D4884" w:rsidRPr="002F5B2D" w:rsidRDefault="002747C1" w:rsidP="001D4884">
      <w:pPr>
        <w:tabs>
          <w:tab w:val="left" w:pos="1876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668514</w:t>
      </w:r>
      <w:r w:rsidR="001D4884" w:rsidRPr="002F5B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Республика Тыв</w:t>
      </w:r>
      <w:r w:rsidR="001D48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а, Пий-</w:t>
      </w:r>
      <w:proofErr w:type="spellStart"/>
      <w:r w:rsidR="001D48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Хемский</w:t>
      </w:r>
      <w:proofErr w:type="spellEnd"/>
      <w:r w:rsidR="001D48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="001D48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кожуун</w:t>
      </w:r>
      <w:proofErr w:type="spellEnd"/>
      <w:r w:rsidR="001D48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="001D48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Уюк</w:t>
      </w:r>
      <w:proofErr w:type="spellEnd"/>
      <w:r w:rsidR="001D4884" w:rsidRPr="002F5B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="001D4884" w:rsidRPr="002F5B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Крюкова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81а, тел.: 83943521802</w:t>
      </w:r>
    </w:p>
    <w:p w:rsidR="001D4884" w:rsidRPr="002F5B2D" w:rsidRDefault="001D4884" w:rsidP="001D48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2F5B2D">
        <w:rPr>
          <w:rFonts w:ascii="Times New Roman" w:eastAsia="Times New Roman" w:hAnsi="Times New Roman" w:cs="Times New Roman"/>
          <w:b/>
          <w:sz w:val="28"/>
          <w:lang w:eastAsia="ru-RU"/>
        </w:rPr>
        <w:t>РЕШЕНИЕ</w:t>
      </w:r>
    </w:p>
    <w:p w:rsidR="001D4884" w:rsidRPr="002F5B2D" w:rsidRDefault="001D4884" w:rsidP="001D48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AC7154" w:rsidRDefault="001D4884" w:rsidP="001D4884">
      <w:pPr>
        <w:spacing w:after="0" w:line="276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F5B2D">
        <w:rPr>
          <w:rFonts w:ascii="Times New Roman" w:eastAsia="Times New Roman" w:hAnsi="Times New Roman" w:cs="Times New Roman"/>
          <w:sz w:val="28"/>
          <w:lang w:eastAsia="ru-RU"/>
        </w:rPr>
        <w:t xml:space="preserve">от </w:t>
      </w:r>
      <w:r w:rsidR="007C7BFB">
        <w:rPr>
          <w:rFonts w:ascii="Times New Roman" w:eastAsia="Times New Roman" w:hAnsi="Times New Roman" w:cs="Times New Roman"/>
          <w:sz w:val="28"/>
          <w:lang w:eastAsia="ru-RU"/>
        </w:rPr>
        <w:t>29 марта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lang w:eastAsia="ru-RU"/>
        </w:rPr>
        <w:t xml:space="preserve"> 2022 </w:t>
      </w:r>
      <w:r w:rsidRPr="002F5B2D">
        <w:rPr>
          <w:rFonts w:ascii="Times New Roman" w:eastAsia="Times New Roman" w:hAnsi="Times New Roman" w:cs="Times New Roman"/>
          <w:sz w:val="28"/>
          <w:lang w:eastAsia="ru-RU"/>
        </w:rPr>
        <w:t xml:space="preserve">г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</w:t>
      </w:r>
      <w:r w:rsidRPr="002F5B2D">
        <w:rPr>
          <w:rFonts w:ascii="Times New Roman" w:eastAsia="Times New Roman" w:hAnsi="Times New Roman" w:cs="Times New Roman"/>
          <w:sz w:val="28"/>
          <w:lang w:eastAsia="ru-RU"/>
        </w:rPr>
        <w:t xml:space="preserve">  № </w:t>
      </w:r>
      <w:r w:rsidR="002747C1"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Pr="002F5B2D">
        <w:rPr>
          <w:rFonts w:ascii="Times New Roman" w:eastAsia="Times New Roman" w:hAnsi="Times New Roman" w:cs="Times New Roman"/>
          <w:sz w:val="28"/>
          <w:lang w:eastAsia="ru-RU"/>
        </w:rPr>
        <w:t xml:space="preserve">   </w:t>
      </w:r>
    </w:p>
    <w:p w:rsidR="001D4884" w:rsidRPr="002F5B2D" w:rsidRDefault="001D4884" w:rsidP="001D4884">
      <w:pPr>
        <w:spacing w:after="0" w:line="276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F5B2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1D4884" w:rsidRPr="00AC7154" w:rsidRDefault="001D4884" w:rsidP="001D488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и дополнений в «Правила благоустройства территории сельского поселения </w:t>
      </w:r>
      <w:proofErr w:type="spellStart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сумона</w:t>
      </w:r>
      <w:proofErr w:type="spellEnd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Уюкский</w:t>
      </w:r>
      <w:proofErr w:type="spellEnd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Пий-</w:t>
      </w:r>
      <w:proofErr w:type="spellStart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Хемского</w:t>
      </w:r>
      <w:proofErr w:type="spellEnd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Республики Тыва», утвержденного решением Хурала пре6дставителей сельского поселения </w:t>
      </w:r>
      <w:proofErr w:type="spellStart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сумона</w:t>
      </w:r>
      <w:proofErr w:type="spellEnd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Уюкский</w:t>
      </w:r>
      <w:proofErr w:type="spellEnd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Пий-</w:t>
      </w:r>
      <w:proofErr w:type="spellStart"/>
      <w:r w:rsidRPr="00AC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Хемск</w:t>
      </w:r>
      <w:r w:rsidR="002747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proofErr w:type="spellEnd"/>
      <w:r w:rsidR="002747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Республики Тыва от 11 февраля 2019 г. № 8</w:t>
      </w:r>
    </w:p>
    <w:p w:rsidR="001D4884" w:rsidRDefault="001D4884" w:rsidP="001D488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D4884" w:rsidRDefault="001D4884" w:rsidP="001D48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Федеральным законом от 27.12.2018 г № 498-ФЗ «Об ответственном обращении с животными и о внесении изменений в отдельные законодательные акты Российской Федерации», Федеральным законом от 06.10.2003 г. № 131-ФЗ «Об общих принципах организации местного самоуправления в Российской Федерации», руководствуясь Уставом сельского поселения Хурал представителей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Уюкский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Пий-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Хемского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Республики Тыва, </w:t>
      </w:r>
      <w:r w:rsidRPr="001D48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РЕШИЛ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1D4884" w:rsidRDefault="001D4884" w:rsidP="001D48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следующие изменения и дополнения в «Правила благоустройства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Уюкский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Пий-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Хемского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Республики Тыва»:</w:t>
      </w:r>
    </w:p>
    <w:p w:rsidR="00AC7154" w:rsidRDefault="00AC7154" w:rsidP="00AC71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7154" w:rsidRPr="00AC7154" w:rsidRDefault="00AC7154" w:rsidP="00AC715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C7154">
        <w:rPr>
          <w:rFonts w:ascii="Times New Roman" w:eastAsia="Times New Roman" w:hAnsi="Times New Roman" w:cs="Times New Roman"/>
          <w:sz w:val="28"/>
          <w:szCs w:val="24"/>
          <w:lang w:eastAsia="ru-RU"/>
        </w:rPr>
        <w:t>Дополнить главу 4 «Порядок уборки и содержания территории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 следующего содержания:</w:t>
      </w:r>
    </w:p>
    <w:p w:rsidR="00AC7154" w:rsidRPr="00AC7154" w:rsidRDefault="00AC7154" w:rsidP="00AC7154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C7154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Организовать на территории муниципального образования своевременный вывоз отходов, так как именно места скопления отходов являются основной кормовой базой для животных без владельцев;</w:t>
      </w:r>
    </w:p>
    <w:p w:rsidR="001D4884" w:rsidRDefault="001D4884" w:rsidP="001D488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7154" w:rsidRDefault="00AC7154" w:rsidP="001D488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C7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Дополнить главу 24 «Выгул домашних животных (собак и кошек) следующего содержания:</w:t>
      </w:r>
    </w:p>
    <w:p w:rsidR="00AC7154" w:rsidRDefault="00AC7154" w:rsidP="00AC71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7.1. </w:t>
      </w:r>
      <w:r w:rsidR="001D4884">
        <w:rPr>
          <w:rFonts w:ascii="Times New Roman" w:eastAsia="Times New Roman" w:hAnsi="Times New Roman" w:cs="Times New Roman"/>
          <w:sz w:val="28"/>
          <w:szCs w:val="24"/>
          <w:lang w:eastAsia="ru-RU"/>
        </w:rPr>
        <w:t>Включить в правила благоустройства территории муниципального образования положение о содержании животных и осуществлении контроля за их соблюдением;</w:t>
      </w:r>
    </w:p>
    <w:p w:rsidR="00AC7154" w:rsidRDefault="00AC7154" w:rsidP="00AC71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7.2 Проводить систематическую просветительскую работу с населением, направленную на повышение уровня, культуры владельцев животных в вопросах ответственного обращения с животными, обеспечения окружающих лиц при выгуле своих питомцев, необходимости принятия мер по недопущению появления нежелательного потомства у животных (стерилизация, кастрация), недопустимости отказа от права владения животным, в результате которого животное оказывается на улице;</w:t>
      </w:r>
    </w:p>
    <w:p w:rsidR="00AC7154" w:rsidRDefault="00AC7154" w:rsidP="00AC71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7.3 Провести работу поиска потенциальных исполнителей мероприятий в отношении животных без владельцев на территории муниципальных образований.</w:t>
      </w:r>
    </w:p>
    <w:p w:rsidR="00AC7154" w:rsidRDefault="00AC7154" w:rsidP="00AC71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47A8" w:rsidRDefault="00F447A8" w:rsidP="00F447A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опубликовано на официальном с</w:t>
      </w:r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айте Хурала представителей сельского поселения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сумона</w:t>
      </w:r>
      <w:proofErr w:type="spellEnd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Уюкский</w:t>
      </w:r>
      <w:proofErr w:type="spellEnd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Пий-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Хемского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кожууна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447A8" w:rsidRDefault="00F447A8" w:rsidP="00F447A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Контроль за исполнением настоящего решения возложить на председателя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Уюкский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Пий-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Хемского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кожууна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Чашпан-оол</w:t>
      </w:r>
      <w:proofErr w:type="spellEnd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Саян Алексеевичу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447A8" w:rsidRDefault="00F447A8" w:rsidP="00F447A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вступает в силу по истечении 10 (десяти) дней со дня официального опубликования.</w:t>
      </w:r>
    </w:p>
    <w:p w:rsidR="00F447A8" w:rsidRDefault="00F447A8" w:rsidP="00F447A8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47A8" w:rsidRPr="00F447A8" w:rsidRDefault="00F447A8" w:rsidP="00F447A8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7154" w:rsidRDefault="00AC7154" w:rsidP="00AC71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7154" w:rsidRPr="002F5B2D" w:rsidRDefault="00AC7154" w:rsidP="00AC715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F5B2D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Глава-Председатель Хурала представителей</w:t>
      </w:r>
    </w:p>
    <w:p w:rsidR="00AC7154" w:rsidRPr="002F5B2D" w:rsidRDefault="00AC7154" w:rsidP="00AC715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F5B2D">
        <w:rPr>
          <w:rFonts w:ascii="Times New Roman" w:eastAsia="Times New Roman" w:hAnsi="Times New Roman" w:cs="Times New Roman"/>
          <w:sz w:val="28"/>
          <w:szCs w:val="24"/>
          <w:lang w:eastAsia="ru-RU"/>
        </w:rPr>
        <w:t>се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Уюкский</w:t>
      </w:r>
      <w:proofErr w:type="spellEnd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2F5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 w:rsidR="00F447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F447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spellStart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>Очур</w:t>
      </w:r>
      <w:proofErr w:type="spellEnd"/>
      <w:r w:rsidR="00274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М.С.</w:t>
      </w:r>
      <w:r w:rsidRPr="002F5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Pr="002F5B2D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       </w:t>
      </w:r>
    </w:p>
    <w:p w:rsidR="00AC7154" w:rsidRDefault="00AC7154" w:rsidP="00AC71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A61CD" w:rsidRDefault="007A61CD"/>
    <w:sectPr w:rsidR="007A61CD" w:rsidSect="001D48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87989"/>
    <w:multiLevelType w:val="multilevel"/>
    <w:tmpl w:val="1A0486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>
    <w:nsid w:val="73460BC6"/>
    <w:multiLevelType w:val="multilevel"/>
    <w:tmpl w:val="D2406B7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41"/>
    <w:rsid w:val="001D4884"/>
    <w:rsid w:val="002747C1"/>
    <w:rsid w:val="007A61CD"/>
    <w:rsid w:val="007C7BFB"/>
    <w:rsid w:val="00AC7154"/>
    <w:rsid w:val="00F447A8"/>
    <w:rsid w:val="00F7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8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4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47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8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4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47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hural</dc:creator>
  <cp:keywords/>
  <dc:description/>
  <cp:lastModifiedBy>User</cp:lastModifiedBy>
  <cp:revision>6</cp:revision>
  <cp:lastPrinted>2022-03-29T05:39:00Z</cp:lastPrinted>
  <dcterms:created xsi:type="dcterms:W3CDTF">2022-03-29T04:59:00Z</dcterms:created>
  <dcterms:modified xsi:type="dcterms:W3CDTF">2022-04-01T02:25:00Z</dcterms:modified>
</cp:coreProperties>
</file>